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FA3" w:rsidRPr="009D2FA3" w:rsidRDefault="009D2FA3" w:rsidP="00111E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 занятие</w:t>
      </w:r>
      <w:r w:rsidR="00D15517">
        <w:rPr>
          <w:rFonts w:ascii="Times New Roman" w:hAnsi="Times New Roman" w:cs="Times New Roman"/>
          <w:b/>
          <w:sz w:val="28"/>
          <w:szCs w:val="28"/>
        </w:rPr>
        <w:t xml:space="preserve"> № 3 - 4</w:t>
      </w:r>
      <w:bookmarkStart w:id="0" w:name="_GoBack"/>
      <w:bookmarkEnd w:id="0"/>
    </w:p>
    <w:p w:rsidR="0054537C" w:rsidRDefault="009D2FA3" w:rsidP="00111E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FA3">
        <w:rPr>
          <w:rFonts w:ascii="Times New Roman" w:hAnsi="Times New Roman" w:cs="Times New Roman"/>
          <w:b/>
          <w:sz w:val="28"/>
          <w:szCs w:val="28"/>
        </w:rPr>
        <w:t>Кодирование текстовой, графической и  звуковой информации</w:t>
      </w:r>
    </w:p>
    <w:p w:rsidR="001F19BE" w:rsidRPr="009F0160" w:rsidRDefault="001F19BE" w:rsidP="001F19BE">
      <w:pPr>
        <w:pStyle w:val="1"/>
        <w:spacing w:before="0" w:after="0" w:line="276" w:lineRule="auto"/>
        <w:ind w:left="0" w:firstLine="567"/>
        <w:jc w:val="center"/>
        <w:rPr>
          <w:b/>
          <w:bCs/>
          <w:iCs/>
          <w:color w:val="FF0000"/>
          <w:szCs w:val="28"/>
        </w:rPr>
      </w:pPr>
      <w:r>
        <w:rPr>
          <w:b/>
          <w:color w:val="FF0000"/>
          <w:szCs w:val="28"/>
        </w:rPr>
        <w:t>В</w:t>
      </w:r>
      <w:r>
        <w:rPr>
          <w:b/>
          <w:color w:val="FF0000"/>
          <w:szCs w:val="28"/>
        </w:rPr>
        <w:t>ыполненные задания в вид</w:t>
      </w:r>
      <w:r>
        <w:rPr>
          <w:b/>
          <w:color w:val="FF0000"/>
          <w:szCs w:val="28"/>
        </w:rPr>
        <w:t xml:space="preserve">е </w:t>
      </w:r>
      <w:proofErr w:type="spellStart"/>
      <w:r>
        <w:rPr>
          <w:b/>
          <w:color w:val="FF0000"/>
          <w:szCs w:val="28"/>
        </w:rPr>
        <w:t>скринов</w:t>
      </w:r>
      <w:proofErr w:type="spellEnd"/>
      <w:r>
        <w:rPr>
          <w:b/>
          <w:color w:val="FF0000"/>
          <w:szCs w:val="28"/>
        </w:rPr>
        <w:t xml:space="preserve"> или фото высылаем до 08</w:t>
      </w:r>
      <w:r>
        <w:rPr>
          <w:b/>
          <w:color w:val="FF0000"/>
          <w:szCs w:val="28"/>
        </w:rPr>
        <w:t xml:space="preserve">.11 на почту </w:t>
      </w:r>
      <w:proofErr w:type="spellStart"/>
      <w:r>
        <w:rPr>
          <w:b/>
          <w:color w:val="FF0000"/>
          <w:szCs w:val="28"/>
          <w:lang w:val="en-US"/>
        </w:rPr>
        <w:t>oksanadavydoff</w:t>
      </w:r>
      <w:proofErr w:type="spellEnd"/>
      <w:r w:rsidRPr="009F0160">
        <w:rPr>
          <w:b/>
          <w:color w:val="FF0000"/>
          <w:szCs w:val="28"/>
        </w:rPr>
        <w:t>@</w:t>
      </w:r>
      <w:r>
        <w:rPr>
          <w:b/>
          <w:color w:val="FF0000"/>
          <w:szCs w:val="28"/>
          <w:lang w:val="en-US"/>
        </w:rPr>
        <w:t>mail</w:t>
      </w:r>
      <w:r w:rsidRPr="009F0160">
        <w:rPr>
          <w:b/>
          <w:color w:val="FF0000"/>
          <w:szCs w:val="28"/>
        </w:rPr>
        <w:t>.</w:t>
      </w:r>
      <w:proofErr w:type="spellStart"/>
      <w:r>
        <w:rPr>
          <w:b/>
          <w:color w:val="FF0000"/>
          <w:szCs w:val="28"/>
          <w:lang w:val="en-US"/>
        </w:rPr>
        <w:t>ru</w:t>
      </w:r>
      <w:proofErr w:type="spellEnd"/>
    </w:p>
    <w:p w:rsidR="001F19BE" w:rsidRDefault="001F19BE" w:rsidP="00111E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606B" w:rsidRPr="00C15D10" w:rsidRDefault="00B2606B" w:rsidP="00B2606B">
      <w:pPr>
        <w:pStyle w:val="a6"/>
        <w:spacing w:before="0" w:beforeAutospacing="0" w:after="0" w:afterAutospacing="0" w:line="360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Справочный материал</w:t>
      </w:r>
    </w:p>
    <w:p w:rsidR="00B2606B" w:rsidRPr="003A114F" w:rsidRDefault="00B2606B" w:rsidP="00B2606B">
      <w:pPr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A114F">
        <w:rPr>
          <w:rFonts w:ascii="Times New Roman" w:hAnsi="Times New Roman" w:cs="Times New Roman"/>
          <w:sz w:val="28"/>
          <w:szCs w:val="28"/>
        </w:rPr>
        <w:t xml:space="preserve">Количество бит, необходимое для кодирования одного уровня звука, называется глубиной звука. Объём </w:t>
      </w:r>
      <w:proofErr w:type="spellStart"/>
      <w:r w:rsidRPr="003A114F">
        <w:rPr>
          <w:rFonts w:ascii="Times New Roman" w:hAnsi="Times New Roman" w:cs="Times New Roman"/>
          <w:sz w:val="28"/>
          <w:szCs w:val="28"/>
        </w:rPr>
        <w:t>моноаудиофайла</w:t>
      </w:r>
      <w:proofErr w:type="spellEnd"/>
      <w:r w:rsidRPr="003A114F">
        <w:rPr>
          <w:rFonts w:ascii="Times New Roman" w:hAnsi="Times New Roman" w:cs="Times New Roman"/>
          <w:sz w:val="28"/>
          <w:szCs w:val="28"/>
        </w:rPr>
        <w:t xml:space="preserve"> (в байтах) определяется по формуле:</w:t>
      </w:r>
    </w:p>
    <w:p w:rsidR="00B2606B" w:rsidRPr="00B2606B" w:rsidRDefault="00B2606B" w:rsidP="00B2606B">
      <w:pPr>
        <w:spacing w:after="0" w:line="360" w:lineRule="auto"/>
        <w:ind w:firstLine="567"/>
        <w:jc w:val="right"/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</w:pPr>
      <w:r w:rsidRPr="00B2606B">
        <w:rPr>
          <w:rFonts w:ascii="Times New Roman" w:hAnsi="Times New Roman" w:cs="Times New Roman"/>
          <w:bCs/>
          <w:sz w:val="28"/>
          <w:szCs w:val="28"/>
          <w:u w:val="single"/>
          <w:lang w:val="en-US" w:eastAsia="ru-RU"/>
        </w:rPr>
        <w:t>I</w:t>
      </w:r>
      <w:r w:rsidRPr="00B2606B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 xml:space="preserve"> (бит) = </w:t>
      </w:r>
      <w:r w:rsidRPr="00B2606B">
        <w:rPr>
          <w:rFonts w:ascii="Times New Roman" w:hAnsi="Times New Roman" w:cs="Times New Roman"/>
          <w:bCs/>
          <w:sz w:val="28"/>
          <w:szCs w:val="28"/>
          <w:u w:val="single"/>
          <w:lang w:val="en-US" w:eastAsia="ru-RU"/>
        </w:rPr>
        <w:t>f</w:t>
      </w:r>
      <w:r w:rsidRPr="00B2606B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 xml:space="preserve"> (Гц) * </w:t>
      </w:r>
      <w:r w:rsidRPr="00B2606B">
        <w:rPr>
          <w:rFonts w:ascii="Times New Roman" w:hAnsi="Times New Roman" w:cs="Times New Roman"/>
          <w:bCs/>
          <w:sz w:val="28"/>
          <w:szCs w:val="28"/>
          <w:u w:val="single"/>
          <w:lang w:val="en-US" w:eastAsia="ru-RU"/>
        </w:rPr>
        <w:t>R</w:t>
      </w:r>
      <w:r w:rsidRPr="00B2606B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 xml:space="preserve"> (бит) * </w:t>
      </w:r>
      <w:r w:rsidRPr="00B2606B">
        <w:rPr>
          <w:rFonts w:ascii="Times New Roman" w:hAnsi="Times New Roman" w:cs="Times New Roman"/>
          <w:bCs/>
          <w:sz w:val="28"/>
          <w:szCs w:val="28"/>
          <w:u w:val="single"/>
          <w:lang w:val="en-US" w:eastAsia="ru-RU"/>
        </w:rPr>
        <w:t>N</w:t>
      </w:r>
      <w:r w:rsidRPr="00B2606B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 xml:space="preserve"> (каналов) * </w:t>
      </w:r>
      <w:r w:rsidRPr="00B2606B">
        <w:rPr>
          <w:rFonts w:ascii="Times New Roman" w:hAnsi="Times New Roman" w:cs="Times New Roman"/>
          <w:bCs/>
          <w:sz w:val="28"/>
          <w:szCs w:val="28"/>
          <w:u w:val="single"/>
          <w:lang w:val="en-US" w:eastAsia="ru-RU"/>
        </w:rPr>
        <w:t>t</w:t>
      </w:r>
      <w:r w:rsidRPr="00B2606B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 xml:space="preserve"> (сек) </w:t>
      </w:r>
      <w:r w:rsidRPr="00B2606B">
        <w:rPr>
          <w:rFonts w:ascii="Times New Roman" w:hAnsi="Times New Roman" w:cs="Times New Roman"/>
          <w:bCs/>
          <w:sz w:val="28"/>
          <w:szCs w:val="28"/>
          <w:lang w:eastAsia="ru-RU"/>
        </w:rPr>
        <w:tab/>
      </w:r>
      <w:r w:rsidRPr="00B260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B260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B2606B" w:rsidRPr="003A114F" w:rsidRDefault="00B2606B" w:rsidP="00B2606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114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где </w:t>
      </w:r>
      <w:r w:rsidRPr="003A114F">
        <w:rPr>
          <w:rFonts w:ascii="Times New Roman" w:hAnsi="Times New Roman" w:cs="Times New Roman"/>
          <w:bCs/>
          <w:sz w:val="28"/>
          <w:szCs w:val="28"/>
          <w:lang w:val="en-US" w:eastAsia="ru-RU"/>
        </w:rPr>
        <w:t>f</w:t>
      </w:r>
      <w:r w:rsidRPr="003A114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частота дискретизации (</w:t>
      </w:r>
      <w:proofErr w:type="gramStart"/>
      <w:r w:rsidRPr="003A114F">
        <w:rPr>
          <w:rFonts w:ascii="Times New Roman" w:hAnsi="Times New Roman" w:cs="Times New Roman"/>
          <w:bCs/>
          <w:sz w:val="28"/>
          <w:szCs w:val="28"/>
          <w:lang w:eastAsia="ru-RU"/>
        </w:rPr>
        <w:t>Гц</w:t>
      </w:r>
      <w:proofErr w:type="gramEnd"/>
      <w:r w:rsidRPr="003A114F">
        <w:rPr>
          <w:rFonts w:ascii="Times New Roman" w:hAnsi="Times New Roman" w:cs="Times New Roman"/>
          <w:bCs/>
          <w:sz w:val="28"/>
          <w:szCs w:val="28"/>
          <w:lang w:eastAsia="ru-RU"/>
        </w:rPr>
        <w:t>);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A114F">
        <w:rPr>
          <w:rFonts w:ascii="Times New Roman" w:hAnsi="Times New Roman" w:cs="Times New Roman"/>
          <w:bCs/>
          <w:sz w:val="28"/>
          <w:szCs w:val="28"/>
          <w:lang w:val="en-US" w:eastAsia="ru-RU"/>
        </w:rPr>
        <w:t>R</w:t>
      </w:r>
      <w:r w:rsidRPr="003A114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глубина кодирования (разрядность звуковой карты);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A114F">
        <w:rPr>
          <w:rFonts w:ascii="Times New Roman" w:hAnsi="Times New Roman" w:cs="Times New Roman"/>
          <w:bCs/>
          <w:sz w:val="28"/>
          <w:szCs w:val="28"/>
          <w:lang w:val="en-US" w:eastAsia="ru-RU"/>
        </w:rPr>
        <w:t>N</w:t>
      </w:r>
      <w:r w:rsidRPr="003A114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количество каналов (1 – моно, 2 – стерео);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A114F">
        <w:rPr>
          <w:rFonts w:ascii="Times New Roman" w:hAnsi="Times New Roman" w:cs="Times New Roman"/>
          <w:bCs/>
          <w:sz w:val="28"/>
          <w:szCs w:val="28"/>
          <w:lang w:val="en-US" w:eastAsia="ru-RU"/>
        </w:rPr>
        <w:t>t</w:t>
      </w:r>
      <w:r w:rsidRPr="003A114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– время звучания в сек.</w:t>
      </w:r>
    </w:p>
    <w:p w:rsidR="00B2606B" w:rsidRPr="003A114F" w:rsidRDefault="00B2606B" w:rsidP="00B2606B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A114F">
        <w:rPr>
          <w:rFonts w:ascii="Times New Roman" w:hAnsi="Times New Roman" w:cs="Times New Roman"/>
          <w:sz w:val="28"/>
          <w:szCs w:val="28"/>
        </w:rPr>
        <w:t xml:space="preserve">При стереофоническом звучании объём аудиофайла удваивается, при </w:t>
      </w:r>
      <w:proofErr w:type="spellStart"/>
      <w:r w:rsidRPr="003A114F">
        <w:rPr>
          <w:rFonts w:ascii="Times New Roman" w:hAnsi="Times New Roman" w:cs="Times New Roman"/>
          <w:sz w:val="28"/>
          <w:szCs w:val="28"/>
        </w:rPr>
        <w:t>квадрофоническом</w:t>
      </w:r>
      <w:proofErr w:type="spellEnd"/>
      <w:r w:rsidRPr="003A114F">
        <w:rPr>
          <w:rFonts w:ascii="Times New Roman" w:hAnsi="Times New Roman" w:cs="Times New Roman"/>
          <w:sz w:val="28"/>
          <w:szCs w:val="28"/>
        </w:rPr>
        <w:t xml:space="preserve"> звучании – учетверяется. </w:t>
      </w:r>
      <w:r w:rsidRPr="003A114F">
        <w:rPr>
          <w:rFonts w:ascii="Times New Roman" w:hAnsi="Times New Roman" w:cs="Times New Roman"/>
          <w:bCs/>
          <w:sz w:val="28"/>
          <w:szCs w:val="28"/>
          <w:lang w:eastAsia="ru-RU"/>
        </w:rPr>
        <w:t>Если известна глубина кодирования, то количество уровней громкости цифрового звука можно рассчитать по формуле: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606B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N = 2</w:t>
      </w:r>
      <w:r w:rsidRPr="00B2606B">
        <w:rPr>
          <w:rFonts w:ascii="Times New Roman" w:hAnsi="Times New Roman" w:cs="Times New Roman"/>
          <w:bCs/>
          <w:sz w:val="28"/>
          <w:szCs w:val="28"/>
          <w:u w:val="single"/>
          <w:vertAlign w:val="superscript"/>
          <w:lang w:eastAsia="ru-RU"/>
        </w:rPr>
        <w:t>I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3A114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где </w:t>
      </w:r>
      <w:r w:rsidRPr="003A114F">
        <w:rPr>
          <w:rFonts w:ascii="Times New Roman" w:hAnsi="Times New Roman" w:cs="Times New Roman"/>
          <w:bCs/>
          <w:sz w:val="28"/>
          <w:szCs w:val="28"/>
          <w:lang w:val="en-US" w:eastAsia="ru-RU"/>
        </w:rPr>
        <w:t>I</w:t>
      </w:r>
      <w:r w:rsidRPr="003A114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– глубина кодирования.</w:t>
      </w:r>
    </w:p>
    <w:p w:rsidR="00B2606B" w:rsidRPr="003A114F" w:rsidRDefault="00B2606B" w:rsidP="00B2606B">
      <w:pPr>
        <w:spacing w:after="0" w:line="360" w:lineRule="auto"/>
        <w:ind w:firstLine="567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A114F">
        <w:rPr>
          <w:rFonts w:ascii="Times New Roman" w:hAnsi="Times New Roman" w:cs="Times New Roman"/>
          <w:bCs/>
          <w:sz w:val="28"/>
          <w:szCs w:val="28"/>
          <w:lang w:eastAsia="ru-RU"/>
        </w:rPr>
        <w:t>Пусть глубина кодирования звука составляет 16 битов, тогда количество уровней громкости звука равно: N = 2</w:t>
      </w:r>
      <w:r w:rsidRPr="003A114F">
        <w:rPr>
          <w:rFonts w:ascii="Times New Roman" w:hAnsi="Times New Roman" w:cs="Times New Roman"/>
          <w:bCs/>
          <w:sz w:val="28"/>
          <w:szCs w:val="28"/>
          <w:vertAlign w:val="superscript"/>
          <w:lang w:eastAsia="ru-RU"/>
        </w:rPr>
        <w:t>I</w:t>
      </w:r>
      <w:r w:rsidRPr="003A114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= 2</w:t>
      </w:r>
      <w:r w:rsidRPr="003A114F">
        <w:rPr>
          <w:rFonts w:ascii="Times New Roman" w:hAnsi="Times New Roman" w:cs="Times New Roman"/>
          <w:bCs/>
          <w:sz w:val="28"/>
          <w:szCs w:val="28"/>
          <w:vertAlign w:val="superscript"/>
          <w:lang w:eastAsia="ru-RU"/>
        </w:rPr>
        <w:t>16</w:t>
      </w:r>
      <w:r w:rsidRPr="003A114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= 65536.</w:t>
      </w:r>
    </w:p>
    <w:p w:rsidR="00B2606B" w:rsidRPr="003A114F" w:rsidRDefault="00B2606B" w:rsidP="00B2606B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Пример</w:t>
      </w:r>
      <w:r w:rsidRPr="003A114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3A114F">
        <w:rPr>
          <w:rFonts w:ascii="Times New Roman" w:hAnsi="Times New Roman" w:cs="Times New Roman"/>
          <w:sz w:val="28"/>
          <w:szCs w:val="28"/>
          <w:lang w:eastAsia="ru-RU"/>
        </w:rPr>
        <w:t xml:space="preserve">ассчитайте объем стереоаудиофайла длительностью 20 секунд при 20-битном кодировании и частоте дискретизации 44.1 кГц. </w:t>
      </w:r>
    </w:p>
    <w:p w:rsidR="00B2606B" w:rsidRPr="003A114F" w:rsidRDefault="00B2606B" w:rsidP="00B2606B">
      <w:pPr>
        <w:pStyle w:val="1"/>
        <w:spacing w:before="0" w:after="0" w:line="360" w:lineRule="auto"/>
        <w:ind w:left="0" w:firstLine="567"/>
        <w:rPr>
          <w:szCs w:val="28"/>
        </w:rPr>
      </w:pPr>
      <w:r>
        <w:rPr>
          <w:szCs w:val="28"/>
        </w:rPr>
        <w:t xml:space="preserve">Решение: </w:t>
      </w:r>
      <w:r w:rsidRPr="003A114F">
        <w:rPr>
          <w:szCs w:val="28"/>
          <w:lang w:val="en-US"/>
        </w:rPr>
        <w:t>V</w:t>
      </w:r>
      <w:r w:rsidRPr="003A114F">
        <w:rPr>
          <w:szCs w:val="28"/>
        </w:rPr>
        <w:t xml:space="preserve"> = 20 бит * 20 * 44100 * 2 = 35280000 бит = 4410000 байт = 4.41 Мб </w:t>
      </w:r>
    </w:p>
    <w:p w:rsidR="00B2606B" w:rsidRPr="003A114F" w:rsidRDefault="00B2606B" w:rsidP="00B2606B">
      <w:pPr>
        <w:pStyle w:val="1"/>
        <w:spacing w:before="0" w:after="0" w:line="360" w:lineRule="auto"/>
        <w:ind w:left="0" w:firstLine="567"/>
        <w:rPr>
          <w:bCs/>
          <w:iCs/>
          <w:szCs w:val="28"/>
        </w:rPr>
      </w:pPr>
      <w:r w:rsidRPr="003A114F">
        <w:rPr>
          <w:bCs/>
          <w:iCs/>
          <w:szCs w:val="28"/>
        </w:rPr>
        <w:t>При кодировании графической растровой информации учитывается количество цветов и разрешение монитора, размер изображения.</w:t>
      </w:r>
    </w:p>
    <w:p w:rsidR="00B2606B" w:rsidRPr="003A114F" w:rsidRDefault="00B2606B" w:rsidP="00B2606B">
      <w:pPr>
        <w:pStyle w:val="1"/>
        <w:spacing w:before="0" w:after="0" w:line="360" w:lineRule="auto"/>
        <w:ind w:left="0" w:firstLine="567"/>
        <w:rPr>
          <w:bCs/>
          <w:iCs/>
          <w:szCs w:val="28"/>
        </w:rPr>
      </w:pPr>
      <w:r w:rsidRPr="003A114F">
        <w:rPr>
          <w:bCs/>
          <w:iCs/>
          <w:szCs w:val="28"/>
        </w:rPr>
        <w:t xml:space="preserve">Количество цветов </w:t>
      </w:r>
      <w:r w:rsidRPr="003A114F">
        <w:rPr>
          <w:szCs w:val="28"/>
        </w:rPr>
        <w:t>в палитре изображения вычисляется по формуле:</w:t>
      </w:r>
      <w:r>
        <w:rPr>
          <w:szCs w:val="28"/>
        </w:rPr>
        <w:t xml:space="preserve"> </w:t>
      </w:r>
      <w:r w:rsidRPr="003A114F">
        <w:rPr>
          <w:bCs/>
          <w:szCs w:val="28"/>
        </w:rPr>
        <w:t>N = 2</w:t>
      </w:r>
      <w:r w:rsidRPr="003A114F">
        <w:rPr>
          <w:bCs/>
          <w:szCs w:val="28"/>
          <w:vertAlign w:val="superscript"/>
        </w:rPr>
        <w:t>I</w:t>
      </w:r>
      <w:r>
        <w:rPr>
          <w:bCs/>
          <w:szCs w:val="28"/>
        </w:rPr>
        <w:t xml:space="preserve">, </w:t>
      </w:r>
      <w:r w:rsidRPr="003A114F">
        <w:rPr>
          <w:bCs/>
          <w:iCs/>
          <w:szCs w:val="28"/>
        </w:rPr>
        <w:t xml:space="preserve">где </w:t>
      </w:r>
      <w:r w:rsidRPr="003A114F">
        <w:rPr>
          <w:bCs/>
          <w:iCs/>
          <w:szCs w:val="28"/>
          <w:lang w:val="en-US"/>
        </w:rPr>
        <w:t>I</w:t>
      </w:r>
      <w:r w:rsidRPr="003A114F">
        <w:rPr>
          <w:bCs/>
          <w:iCs/>
          <w:szCs w:val="28"/>
        </w:rPr>
        <w:t xml:space="preserve"> – глубина цвета.</w:t>
      </w:r>
    </w:p>
    <w:p w:rsidR="00B2606B" w:rsidRPr="003A114F" w:rsidRDefault="00B2606B" w:rsidP="00B2606B">
      <w:pPr>
        <w:pStyle w:val="1"/>
        <w:spacing w:before="0" w:after="0" w:line="360" w:lineRule="auto"/>
        <w:ind w:left="0" w:firstLine="567"/>
        <w:rPr>
          <w:bCs/>
          <w:iCs/>
          <w:szCs w:val="28"/>
        </w:rPr>
      </w:pPr>
      <w:r w:rsidRPr="003A114F">
        <w:rPr>
          <w:bCs/>
          <w:iCs/>
          <w:szCs w:val="28"/>
        </w:rPr>
        <w:t>Объем графического изображения определяется по формуле:</w:t>
      </w:r>
      <w:r>
        <w:rPr>
          <w:bCs/>
          <w:iCs/>
          <w:szCs w:val="28"/>
        </w:rPr>
        <w:t xml:space="preserve"> </w:t>
      </w:r>
      <w:r w:rsidRPr="00B2606B">
        <w:rPr>
          <w:bCs/>
          <w:iCs/>
          <w:szCs w:val="28"/>
          <w:u w:val="single"/>
          <w:lang w:val="en-US"/>
        </w:rPr>
        <w:t>V</w:t>
      </w:r>
      <w:r w:rsidRPr="00B2606B">
        <w:rPr>
          <w:bCs/>
          <w:iCs/>
          <w:szCs w:val="28"/>
          <w:u w:val="single"/>
        </w:rPr>
        <w:t xml:space="preserve"> = </w:t>
      </w:r>
      <w:r w:rsidRPr="00B2606B">
        <w:rPr>
          <w:bCs/>
          <w:iCs/>
          <w:szCs w:val="28"/>
          <w:u w:val="single"/>
          <w:lang w:val="en-US"/>
        </w:rPr>
        <w:t>M</w:t>
      </w:r>
      <w:r w:rsidRPr="00B2606B">
        <w:rPr>
          <w:bCs/>
          <w:iCs/>
          <w:szCs w:val="28"/>
          <w:u w:val="single"/>
        </w:rPr>
        <w:t xml:space="preserve"> х </w:t>
      </w:r>
      <w:r w:rsidRPr="00B2606B">
        <w:rPr>
          <w:bCs/>
          <w:iCs/>
          <w:szCs w:val="28"/>
          <w:u w:val="single"/>
          <w:lang w:val="en-US"/>
        </w:rPr>
        <w:t>N</w:t>
      </w:r>
      <w:r w:rsidRPr="00B2606B">
        <w:rPr>
          <w:bCs/>
          <w:iCs/>
          <w:szCs w:val="28"/>
          <w:u w:val="single"/>
        </w:rPr>
        <w:t xml:space="preserve"> * </w:t>
      </w:r>
      <w:r w:rsidRPr="00B2606B">
        <w:rPr>
          <w:bCs/>
          <w:iCs/>
          <w:szCs w:val="28"/>
          <w:u w:val="single"/>
          <w:lang w:val="en-US"/>
        </w:rPr>
        <w:t>I</w:t>
      </w:r>
      <w:r>
        <w:rPr>
          <w:bCs/>
          <w:iCs/>
          <w:szCs w:val="28"/>
        </w:rPr>
        <w:tab/>
        <w:t xml:space="preserve">, </w:t>
      </w:r>
      <w:r w:rsidRPr="003A114F">
        <w:rPr>
          <w:bCs/>
          <w:iCs/>
          <w:szCs w:val="28"/>
        </w:rPr>
        <w:t xml:space="preserve">где </w:t>
      </w:r>
      <w:r w:rsidRPr="003A114F">
        <w:rPr>
          <w:bCs/>
          <w:iCs/>
          <w:szCs w:val="28"/>
          <w:lang w:val="en-US"/>
        </w:rPr>
        <w:t>I</w:t>
      </w:r>
      <w:r w:rsidRPr="003A114F">
        <w:rPr>
          <w:bCs/>
          <w:iCs/>
          <w:szCs w:val="28"/>
        </w:rPr>
        <w:t xml:space="preserve"> – глубина цвета;</w:t>
      </w:r>
      <w:r>
        <w:rPr>
          <w:bCs/>
          <w:iCs/>
          <w:szCs w:val="28"/>
        </w:rPr>
        <w:t xml:space="preserve"> </w:t>
      </w:r>
      <w:r w:rsidRPr="003A114F">
        <w:rPr>
          <w:bCs/>
          <w:iCs/>
          <w:szCs w:val="28"/>
          <w:lang w:val="en-US"/>
        </w:rPr>
        <w:t>M</w:t>
      </w:r>
      <w:r w:rsidRPr="003A114F">
        <w:rPr>
          <w:bCs/>
          <w:iCs/>
          <w:szCs w:val="28"/>
        </w:rPr>
        <w:t xml:space="preserve"> х </w:t>
      </w:r>
      <w:proofErr w:type="gramStart"/>
      <w:r w:rsidRPr="003A114F">
        <w:rPr>
          <w:bCs/>
          <w:iCs/>
          <w:szCs w:val="28"/>
          <w:lang w:val="en-US"/>
        </w:rPr>
        <w:t>N</w:t>
      </w:r>
      <w:r w:rsidRPr="003A114F">
        <w:rPr>
          <w:bCs/>
          <w:iCs/>
          <w:szCs w:val="28"/>
        </w:rPr>
        <w:t xml:space="preserve">  </w:t>
      </w:r>
      <w:r>
        <w:rPr>
          <w:bCs/>
          <w:iCs/>
          <w:szCs w:val="28"/>
        </w:rPr>
        <w:t>‒</w:t>
      </w:r>
      <w:proofErr w:type="gramEnd"/>
      <w:r w:rsidRPr="003A114F">
        <w:rPr>
          <w:bCs/>
          <w:iCs/>
          <w:szCs w:val="28"/>
        </w:rPr>
        <w:t xml:space="preserve">  </w:t>
      </w:r>
      <w:r>
        <w:rPr>
          <w:bCs/>
          <w:iCs/>
          <w:szCs w:val="28"/>
        </w:rPr>
        <w:t>р</w:t>
      </w:r>
      <w:r w:rsidRPr="003A114F">
        <w:rPr>
          <w:bCs/>
          <w:iCs/>
          <w:szCs w:val="28"/>
        </w:rPr>
        <w:t>азрешающая способность экрана в пикселях или размер изображения в битах.</w:t>
      </w:r>
    </w:p>
    <w:p w:rsidR="00B2606B" w:rsidRPr="003A114F" w:rsidRDefault="00B2606B" w:rsidP="00B2606B">
      <w:pPr>
        <w:pStyle w:val="1"/>
        <w:spacing w:before="0" w:after="0" w:line="360" w:lineRule="auto"/>
        <w:ind w:left="0" w:firstLine="567"/>
        <w:rPr>
          <w:bCs/>
          <w:iCs/>
          <w:szCs w:val="28"/>
        </w:rPr>
      </w:pPr>
      <w:r>
        <w:rPr>
          <w:b/>
          <w:szCs w:val="28"/>
        </w:rPr>
        <w:t>Пример</w:t>
      </w:r>
      <w:r w:rsidRPr="003A114F">
        <w:rPr>
          <w:b/>
          <w:szCs w:val="28"/>
        </w:rPr>
        <w:t xml:space="preserve">: </w:t>
      </w:r>
      <w:r>
        <w:rPr>
          <w:bCs/>
          <w:iCs/>
          <w:szCs w:val="28"/>
        </w:rPr>
        <w:t>е</w:t>
      </w:r>
      <w:r w:rsidRPr="003A114F">
        <w:rPr>
          <w:bCs/>
          <w:iCs/>
          <w:szCs w:val="28"/>
        </w:rPr>
        <w:t xml:space="preserve">сли экран монитора имеет растр 600Х800 </w:t>
      </w:r>
      <w:proofErr w:type="gramStart"/>
      <w:r w:rsidRPr="003A114F">
        <w:rPr>
          <w:bCs/>
          <w:iCs/>
          <w:szCs w:val="28"/>
        </w:rPr>
        <w:t>пикселей</w:t>
      </w:r>
      <w:proofErr w:type="gramEnd"/>
      <w:r w:rsidRPr="003A114F">
        <w:rPr>
          <w:bCs/>
          <w:iCs/>
          <w:szCs w:val="28"/>
        </w:rPr>
        <w:t xml:space="preserve"> и каждый пиксель имеет размер 24 бита, то общий объём изображения со всего экрана </w:t>
      </w:r>
    </w:p>
    <w:p w:rsidR="00B2606B" w:rsidRPr="003A114F" w:rsidRDefault="00B2606B" w:rsidP="00B2606B">
      <w:pPr>
        <w:pStyle w:val="1"/>
        <w:spacing w:before="0" w:after="0" w:line="360" w:lineRule="auto"/>
        <w:ind w:left="0" w:firstLine="567"/>
        <w:rPr>
          <w:bCs/>
          <w:iCs/>
          <w:szCs w:val="28"/>
        </w:rPr>
      </w:pPr>
      <w:r w:rsidRPr="003A114F">
        <w:rPr>
          <w:bCs/>
          <w:iCs/>
          <w:szCs w:val="28"/>
          <w:lang w:val="en-US"/>
        </w:rPr>
        <w:t>V</w:t>
      </w:r>
      <w:r w:rsidRPr="003A114F">
        <w:rPr>
          <w:bCs/>
          <w:iCs/>
          <w:szCs w:val="28"/>
        </w:rPr>
        <w:t xml:space="preserve"> = 600Х800</w:t>
      </w:r>
      <w:r w:rsidRPr="003A114F">
        <w:rPr>
          <w:b/>
          <w:bCs/>
          <w:iCs/>
          <w:szCs w:val="28"/>
          <w:lang w:val="en-US"/>
        </w:rPr>
        <w:sym w:font="Symbol" w:char="F0D7"/>
      </w:r>
      <w:r w:rsidRPr="003A114F">
        <w:rPr>
          <w:bCs/>
          <w:iCs/>
          <w:szCs w:val="28"/>
        </w:rPr>
        <w:t>24 = 11520000 бит =11520000/8 = 1440000 байт/1024 = 1406</w:t>
      </w:r>
      <w:proofErr w:type="gramStart"/>
      <w:r w:rsidRPr="003A114F">
        <w:rPr>
          <w:bCs/>
          <w:iCs/>
          <w:szCs w:val="28"/>
        </w:rPr>
        <w:t>,25</w:t>
      </w:r>
      <w:proofErr w:type="gramEnd"/>
      <w:r w:rsidRPr="003A114F">
        <w:rPr>
          <w:bCs/>
          <w:iCs/>
          <w:szCs w:val="28"/>
        </w:rPr>
        <w:t xml:space="preserve"> кб/1024 = 1,37 Мб</w:t>
      </w:r>
    </w:p>
    <w:p w:rsidR="00111E7F" w:rsidRDefault="00111E7F" w:rsidP="00111E7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для выполнения:</w:t>
      </w:r>
    </w:p>
    <w:p w:rsidR="00111E7F" w:rsidRPr="00C307EF" w:rsidRDefault="00111E7F" w:rsidP="00B2606B">
      <w:pPr>
        <w:pStyle w:val="1"/>
        <w:numPr>
          <w:ilvl w:val="0"/>
          <w:numId w:val="2"/>
        </w:numPr>
        <w:tabs>
          <w:tab w:val="left" w:pos="993"/>
        </w:tabs>
        <w:spacing w:before="0" w:after="0" w:line="276" w:lineRule="auto"/>
        <w:ind w:left="0" w:firstLine="567"/>
        <w:rPr>
          <w:szCs w:val="28"/>
        </w:rPr>
      </w:pPr>
      <w:r w:rsidRPr="00C307EF">
        <w:rPr>
          <w:szCs w:val="28"/>
        </w:rPr>
        <w:lastRenderedPageBreak/>
        <w:t>Укажите десятичный код выражения «</w:t>
      </w:r>
      <w:proofErr w:type="spellStart"/>
      <w:r w:rsidRPr="00C307EF">
        <w:rPr>
          <w:szCs w:val="28"/>
          <w:lang w:val="en-US"/>
        </w:rPr>
        <w:t>Ipromise</w:t>
      </w:r>
      <w:proofErr w:type="spellEnd"/>
      <w:r w:rsidRPr="00C307EF">
        <w:rPr>
          <w:szCs w:val="28"/>
        </w:rPr>
        <w:t xml:space="preserve">» в соответствии с кодовой таблицей </w:t>
      </w:r>
      <w:r w:rsidRPr="00C307EF">
        <w:rPr>
          <w:szCs w:val="28"/>
          <w:lang w:val="en-US"/>
        </w:rPr>
        <w:t>ASCII</w:t>
      </w:r>
      <w:r w:rsidRPr="00C307EF">
        <w:rPr>
          <w:szCs w:val="28"/>
        </w:rPr>
        <w:t>.</w:t>
      </w:r>
    </w:p>
    <w:p w:rsidR="00111E7F" w:rsidRPr="00C307EF" w:rsidRDefault="00111E7F" w:rsidP="00B2606B">
      <w:pPr>
        <w:pStyle w:val="1"/>
        <w:numPr>
          <w:ilvl w:val="0"/>
          <w:numId w:val="2"/>
        </w:numPr>
        <w:tabs>
          <w:tab w:val="left" w:pos="993"/>
        </w:tabs>
        <w:spacing w:before="0" w:after="0" w:line="276" w:lineRule="auto"/>
        <w:ind w:left="0" w:firstLine="567"/>
        <w:rPr>
          <w:szCs w:val="28"/>
        </w:rPr>
      </w:pPr>
      <w:r w:rsidRPr="00C307EF">
        <w:rPr>
          <w:szCs w:val="28"/>
        </w:rPr>
        <w:t>Укажите шестнадцатеричный код выражения «</w:t>
      </w:r>
      <w:r>
        <w:rPr>
          <w:szCs w:val="28"/>
        </w:rPr>
        <w:t>информатика</w:t>
      </w:r>
      <w:r w:rsidRPr="00C307EF">
        <w:rPr>
          <w:szCs w:val="28"/>
        </w:rPr>
        <w:t xml:space="preserve">» в соответствии с кодовой таблицей </w:t>
      </w:r>
      <w:r w:rsidRPr="00C307EF">
        <w:rPr>
          <w:szCs w:val="28"/>
          <w:lang w:val="en-US"/>
        </w:rPr>
        <w:t>ASCII</w:t>
      </w:r>
      <w:r w:rsidRPr="00C307EF">
        <w:rPr>
          <w:szCs w:val="28"/>
        </w:rPr>
        <w:t>.</w:t>
      </w:r>
    </w:p>
    <w:p w:rsidR="00111E7F" w:rsidRPr="00C307EF" w:rsidRDefault="00111E7F" w:rsidP="00B2606B">
      <w:pPr>
        <w:pStyle w:val="1"/>
        <w:numPr>
          <w:ilvl w:val="0"/>
          <w:numId w:val="2"/>
        </w:numPr>
        <w:tabs>
          <w:tab w:val="left" w:pos="993"/>
        </w:tabs>
        <w:spacing w:before="0" w:after="0" w:line="276" w:lineRule="auto"/>
        <w:ind w:left="0" w:firstLine="567"/>
        <w:rPr>
          <w:szCs w:val="28"/>
        </w:rPr>
      </w:pPr>
      <w:r w:rsidRPr="00C307EF">
        <w:rPr>
          <w:szCs w:val="28"/>
        </w:rPr>
        <w:t>Буква Z имеет десятичный код 90, а z – 122. Записать слово «</w:t>
      </w:r>
      <w:proofErr w:type="spellStart"/>
      <w:r w:rsidRPr="00C307EF">
        <w:rPr>
          <w:szCs w:val="28"/>
        </w:rPr>
        <w:t>sport</w:t>
      </w:r>
      <w:proofErr w:type="spellEnd"/>
      <w:r w:rsidRPr="00C307EF">
        <w:rPr>
          <w:szCs w:val="28"/>
        </w:rPr>
        <w:t xml:space="preserve">» в десятичном коде. </w:t>
      </w:r>
    </w:p>
    <w:p w:rsidR="00111E7F" w:rsidRPr="00C307EF" w:rsidRDefault="00111E7F" w:rsidP="00B2606B">
      <w:pPr>
        <w:pStyle w:val="1"/>
        <w:numPr>
          <w:ilvl w:val="0"/>
          <w:numId w:val="2"/>
        </w:numPr>
        <w:tabs>
          <w:tab w:val="left" w:pos="993"/>
        </w:tabs>
        <w:spacing w:before="0" w:after="0" w:line="276" w:lineRule="auto"/>
        <w:ind w:left="0" w:firstLine="567"/>
        <w:rPr>
          <w:szCs w:val="28"/>
        </w:rPr>
      </w:pPr>
      <w:r w:rsidRPr="00C307EF">
        <w:rPr>
          <w:szCs w:val="28"/>
        </w:rPr>
        <w:t>С помощью десятичных кодов зашифровано слово «</w:t>
      </w:r>
      <w:proofErr w:type="spellStart"/>
      <w:r w:rsidRPr="00C307EF">
        <w:rPr>
          <w:szCs w:val="28"/>
        </w:rPr>
        <w:t>info</w:t>
      </w:r>
      <w:proofErr w:type="spellEnd"/>
      <w:r w:rsidRPr="00C307EF">
        <w:rPr>
          <w:szCs w:val="28"/>
        </w:rPr>
        <w:t xml:space="preserve">» 105 110 102 111. Записать последовательность десятичных кодов для этого же слова, но записанного заглавными буквами. </w:t>
      </w:r>
    </w:p>
    <w:p w:rsidR="00111E7F" w:rsidRPr="00C307EF" w:rsidRDefault="00111E7F" w:rsidP="00B2606B">
      <w:pPr>
        <w:pStyle w:val="1"/>
        <w:numPr>
          <w:ilvl w:val="0"/>
          <w:numId w:val="2"/>
        </w:numPr>
        <w:tabs>
          <w:tab w:val="left" w:pos="993"/>
        </w:tabs>
        <w:spacing w:before="0" w:after="0" w:line="276" w:lineRule="auto"/>
        <w:ind w:left="0" w:firstLine="567"/>
        <w:rPr>
          <w:szCs w:val="28"/>
        </w:rPr>
      </w:pPr>
      <w:r w:rsidRPr="00C307EF">
        <w:rPr>
          <w:szCs w:val="28"/>
        </w:rPr>
        <w:t>Дана кодовая таблица азбуки Морзе</w:t>
      </w:r>
      <w:r>
        <w:rPr>
          <w:szCs w:val="28"/>
        </w:rPr>
        <w:t>:</w:t>
      </w:r>
    </w:p>
    <w:p w:rsidR="00111E7F" w:rsidRPr="00D9746F" w:rsidRDefault="00111E7F" w:rsidP="00B2606B">
      <w:pPr>
        <w:pStyle w:val="a6"/>
        <w:tabs>
          <w:tab w:val="num" w:pos="426"/>
        </w:tabs>
        <w:spacing w:before="0" w:beforeAutospacing="0" w:after="0" w:afterAutospacing="0" w:line="276" w:lineRule="auto"/>
        <w:ind w:left="0" w:firstLine="567"/>
        <w:jc w:val="center"/>
        <w:rPr>
          <w:b/>
          <w:sz w:val="28"/>
          <w:szCs w:val="28"/>
        </w:rPr>
      </w:pPr>
      <w:r w:rsidRPr="00D9746F">
        <w:rPr>
          <w:b/>
          <w:noProof/>
          <w:sz w:val="28"/>
          <w:szCs w:val="28"/>
        </w:rPr>
        <w:drawing>
          <wp:inline distT="0" distB="0" distL="0" distR="0" wp14:anchorId="19D744F5" wp14:editId="727D39C5">
            <wp:extent cx="3190875" cy="1457900"/>
            <wp:effectExtent l="19050" t="0" r="9525" b="0"/>
            <wp:docPr id="462" name="Рисунок 1" descr="img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45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06B" w:rsidRDefault="00B2606B" w:rsidP="00B2606B">
      <w:pPr>
        <w:pStyle w:val="a6"/>
        <w:tabs>
          <w:tab w:val="num" w:pos="426"/>
        </w:tabs>
        <w:spacing w:before="0" w:beforeAutospacing="0" w:after="0" w:afterAutospacing="0" w:line="276" w:lineRule="auto"/>
        <w:ind w:left="0" w:firstLine="567"/>
        <w:rPr>
          <w:sz w:val="28"/>
          <w:szCs w:val="28"/>
        </w:rPr>
      </w:pPr>
    </w:p>
    <w:p w:rsidR="00111E7F" w:rsidRPr="00D9746F" w:rsidRDefault="00111E7F" w:rsidP="00B2606B">
      <w:pPr>
        <w:pStyle w:val="a6"/>
        <w:tabs>
          <w:tab w:val="num" w:pos="426"/>
        </w:tabs>
        <w:spacing w:before="0" w:beforeAutospacing="0" w:after="0" w:afterAutospacing="0" w:line="276" w:lineRule="auto"/>
        <w:ind w:left="0" w:firstLine="567"/>
        <w:rPr>
          <w:sz w:val="28"/>
          <w:szCs w:val="28"/>
        </w:rPr>
      </w:pPr>
      <w:r w:rsidRPr="00D9746F">
        <w:rPr>
          <w:sz w:val="28"/>
          <w:szCs w:val="28"/>
        </w:rPr>
        <w:t>Расшифруйте (декодируйте), что здесь написано (буквы отделены друг от друга пробелами)?</w:t>
      </w:r>
    </w:p>
    <w:p w:rsidR="00111E7F" w:rsidRDefault="00111E7F" w:rsidP="00B2606B">
      <w:pPr>
        <w:pStyle w:val="a6"/>
        <w:tabs>
          <w:tab w:val="num" w:pos="426"/>
        </w:tabs>
        <w:spacing w:before="0" w:beforeAutospacing="0" w:after="0" w:afterAutospacing="0" w:line="276" w:lineRule="auto"/>
        <w:ind w:left="0" w:firstLine="567"/>
        <w:rPr>
          <w:sz w:val="28"/>
          <w:szCs w:val="28"/>
        </w:rPr>
      </w:pPr>
      <w:r w:rsidRPr="00D9746F">
        <w:rPr>
          <w:noProof/>
          <w:sz w:val="28"/>
          <w:szCs w:val="28"/>
        </w:rPr>
        <w:drawing>
          <wp:inline distT="0" distB="0" distL="0" distR="0" wp14:anchorId="491E2F40" wp14:editId="2607751B">
            <wp:extent cx="4543425" cy="133350"/>
            <wp:effectExtent l="19050" t="0" r="9525" b="0"/>
            <wp:docPr id="463" name="Рисунок 2" descr="im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06B" w:rsidRPr="00D9746F" w:rsidRDefault="00B2606B" w:rsidP="00B2606B">
      <w:pPr>
        <w:pStyle w:val="a6"/>
        <w:tabs>
          <w:tab w:val="num" w:pos="426"/>
        </w:tabs>
        <w:spacing w:before="0" w:beforeAutospacing="0" w:after="0" w:afterAutospacing="0" w:line="276" w:lineRule="auto"/>
        <w:ind w:left="0" w:firstLine="567"/>
        <w:rPr>
          <w:sz w:val="28"/>
          <w:szCs w:val="28"/>
        </w:rPr>
      </w:pPr>
    </w:p>
    <w:p w:rsidR="00111E7F" w:rsidRPr="00C307EF" w:rsidRDefault="00111E7F" w:rsidP="00B2606B">
      <w:pPr>
        <w:pStyle w:val="1"/>
        <w:numPr>
          <w:ilvl w:val="0"/>
          <w:numId w:val="2"/>
        </w:numPr>
        <w:tabs>
          <w:tab w:val="left" w:pos="993"/>
        </w:tabs>
        <w:spacing w:before="0" w:after="0" w:line="276" w:lineRule="auto"/>
        <w:ind w:left="0" w:firstLine="567"/>
        <w:rPr>
          <w:szCs w:val="28"/>
        </w:rPr>
      </w:pPr>
      <w:r w:rsidRPr="00111E7F">
        <w:rPr>
          <w:szCs w:val="28"/>
        </w:rPr>
        <w:t>Закодируйте с помощью азбуки Морзе слова</w:t>
      </w:r>
      <w:r>
        <w:rPr>
          <w:bCs/>
          <w:szCs w:val="28"/>
        </w:rPr>
        <w:t>:</w:t>
      </w:r>
      <w:r w:rsidRPr="00111E7F">
        <w:rPr>
          <w:bCs/>
          <w:szCs w:val="28"/>
        </w:rPr>
        <w:t xml:space="preserve"> </w:t>
      </w:r>
      <w:r w:rsidRPr="00C307EF">
        <w:rPr>
          <w:bCs/>
          <w:szCs w:val="28"/>
        </w:rPr>
        <w:t>СТЕНОГРАФИЯ, ШИФРОВАНИЕ, КОДИРОВАНИЕ.</w:t>
      </w:r>
    </w:p>
    <w:p w:rsidR="00111E7F" w:rsidRPr="00C307EF" w:rsidRDefault="00111E7F" w:rsidP="00B2606B">
      <w:pPr>
        <w:pStyle w:val="1"/>
        <w:numPr>
          <w:ilvl w:val="0"/>
          <w:numId w:val="2"/>
        </w:numPr>
        <w:tabs>
          <w:tab w:val="left" w:pos="993"/>
        </w:tabs>
        <w:spacing w:before="0" w:after="0" w:line="276" w:lineRule="auto"/>
        <w:ind w:left="0" w:firstLine="567"/>
        <w:rPr>
          <w:b/>
          <w:szCs w:val="28"/>
        </w:rPr>
      </w:pPr>
      <w:r w:rsidRPr="00111E7F">
        <w:rPr>
          <w:szCs w:val="28"/>
        </w:rPr>
        <w:t xml:space="preserve">Заменяя каждую букву ее порядковым номером в алфавите, зашифруйте фразу: </w:t>
      </w:r>
      <w:r>
        <w:rPr>
          <w:szCs w:val="28"/>
        </w:rPr>
        <w:t>«Я УМЕЮ КОДИРОВАТЬ ИНФОРМАЦИЮ»</w:t>
      </w:r>
      <w:r w:rsidRPr="00C307EF">
        <w:rPr>
          <w:szCs w:val="28"/>
        </w:rPr>
        <w:t>. Зашифрованный текст должен быть записан без пропусков.</w:t>
      </w:r>
      <w:r w:rsidRPr="00C307EF">
        <w:rPr>
          <w:b/>
          <w:szCs w:val="28"/>
        </w:rPr>
        <w:t xml:space="preserve"> </w:t>
      </w:r>
    </w:p>
    <w:p w:rsidR="00111E7F" w:rsidRPr="00111E7F" w:rsidRDefault="00111E7F" w:rsidP="00B2606B">
      <w:pPr>
        <w:pStyle w:val="1"/>
        <w:numPr>
          <w:ilvl w:val="0"/>
          <w:numId w:val="2"/>
        </w:numPr>
        <w:tabs>
          <w:tab w:val="left" w:pos="993"/>
        </w:tabs>
        <w:spacing w:before="0" w:after="0" w:line="276" w:lineRule="auto"/>
        <w:ind w:left="0" w:firstLine="567"/>
        <w:rPr>
          <w:szCs w:val="28"/>
        </w:rPr>
      </w:pPr>
      <w:r w:rsidRPr="00111E7F">
        <w:rPr>
          <w:szCs w:val="28"/>
        </w:rPr>
        <w:t xml:space="preserve">Дана кодировочная таблица (первая цифра кода – номер строки, вторая – номер столбца). </w:t>
      </w:r>
    </w:p>
    <w:p w:rsidR="00111E7F" w:rsidRPr="00C307EF" w:rsidRDefault="00111E7F" w:rsidP="00B2606B">
      <w:pPr>
        <w:pStyle w:val="a6"/>
        <w:spacing w:before="0" w:beforeAutospacing="0" w:after="0" w:afterAutospacing="0" w:line="276" w:lineRule="auto"/>
        <w:ind w:left="0" w:firstLine="567"/>
        <w:jc w:val="center"/>
        <w:rPr>
          <w:sz w:val="28"/>
          <w:szCs w:val="28"/>
        </w:rPr>
      </w:pPr>
      <w:r w:rsidRPr="00C307EF">
        <w:rPr>
          <w:noProof/>
          <w:sz w:val="28"/>
          <w:szCs w:val="28"/>
        </w:rPr>
        <w:drawing>
          <wp:inline distT="0" distB="0" distL="0" distR="0" wp14:anchorId="072451E5" wp14:editId="176683CD">
            <wp:extent cx="4680541" cy="951540"/>
            <wp:effectExtent l="19050" t="0" r="5759" b="0"/>
            <wp:docPr id="464" name="Рисунок 4" descr="img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090" cy="952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06B" w:rsidRDefault="00B2606B" w:rsidP="00B2606B">
      <w:pPr>
        <w:pStyle w:val="a6"/>
        <w:spacing w:before="0" w:beforeAutospacing="0" w:after="0" w:afterAutospacing="0" w:line="276" w:lineRule="auto"/>
        <w:ind w:left="0" w:firstLine="567"/>
        <w:rPr>
          <w:sz w:val="28"/>
          <w:szCs w:val="28"/>
        </w:rPr>
      </w:pPr>
    </w:p>
    <w:p w:rsidR="00111E7F" w:rsidRPr="00C307EF" w:rsidRDefault="00111E7F" w:rsidP="00B2606B">
      <w:pPr>
        <w:pStyle w:val="a6"/>
        <w:spacing w:before="0" w:beforeAutospacing="0" w:after="0" w:afterAutospacing="0" w:line="276" w:lineRule="auto"/>
        <w:ind w:left="0" w:firstLine="567"/>
        <w:rPr>
          <w:sz w:val="28"/>
          <w:szCs w:val="28"/>
        </w:rPr>
      </w:pPr>
      <w:r w:rsidRPr="00C307EF">
        <w:rPr>
          <w:sz w:val="28"/>
          <w:szCs w:val="28"/>
        </w:rPr>
        <w:t>С помощью этой кодировочной таблицы зашифруйте фразу: Я УМЕЮ РАБОТАТЬ С ИНФОРМАЦИЕЙ!</w:t>
      </w:r>
    </w:p>
    <w:p w:rsidR="00111E7F" w:rsidRDefault="00111E7F" w:rsidP="00B2606B">
      <w:pPr>
        <w:pStyle w:val="a6"/>
        <w:spacing w:before="0" w:beforeAutospacing="0" w:after="0" w:afterAutospacing="0" w:line="276" w:lineRule="auto"/>
        <w:ind w:left="0" w:firstLine="567"/>
        <w:rPr>
          <w:sz w:val="28"/>
          <w:szCs w:val="28"/>
        </w:rPr>
      </w:pPr>
      <w:r w:rsidRPr="00C307EF">
        <w:rPr>
          <w:sz w:val="28"/>
          <w:szCs w:val="28"/>
        </w:rPr>
        <w:t>Используя эту же кодировочную таблицу, расшифруйте текст: 25201538350304053835111503040038</w:t>
      </w:r>
    </w:p>
    <w:p w:rsidR="00E35A6A" w:rsidRDefault="00E35A6A" w:rsidP="00B2606B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851"/>
          <w:tab w:val="left" w:pos="993"/>
          <w:tab w:val="left" w:pos="1134"/>
        </w:tabs>
        <w:spacing w:after="0"/>
        <w:ind w:left="0" w:firstLine="71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606B">
        <w:rPr>
          <w:rFonts w:ascii="Times New Roman" w:hAnsi="Times New Roman" w:cs="Times New Roman"/>
          <w:sz w:val="28"/>
          <w:szCs w:val="28"/>
          <w:lang w:eastAsia="ar-SA"/>
        </w:rPr>
        <w:t xml:space="preserve">Определите количество </w:t>
      </w:r>
      <w:proofErr w:type="gramStart"/>
      <w:r w:rsidRPr="00B2606B">
        <w:rPr>
          <w:rFonts w:ascii="Times New Roman" w:hAnsi="Times New Roman" w:cs="Times New Roman"/>
          <w:sz w:val="28"/>
          <w:szCs w:val="28"/>
          <w:lang w:eastAsia="ar-SA"/>
        </w:rPr>
        <w:t xml:space="preserve">цветов, отображаемых на экране монитора при глубине цвета </w:t>
      </w:r>
      <w:r w:rsidR="00B2606B">
        <w:rPr>
          <w:rFonts w:ascii="Times New Roman" w:hAnsi="Times New Roman" w:cs="Times New Roman"/>
          <w:sz w:val="28"/>
          <w:szCs w:val="28"/>
          <w:lang w:eastAsia="ar-SA"/>
        </w:rPr>
        <w:t>16 бит</w:t>
      </w:r>
      <w:proofErr w:type="gramEnd"/>
      <w:r w:rsidR="00B2606B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E35A6A" w:rsidRDefault="00E35A6A" w:rsidP="00B2606B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851"/>
          <w:tab w:val="left" w:pos="993"/>
          <w:tab w:val="left" w:pos="1134"/>
        </w:tabs>
        <w:spacing w:after="0"/>
        <w:ind w:left="0" w:firstLine="71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606B">
        <w:rPr>
          <w:rFonts w:ascii="Times New Roman" w:hAnsi="Times New Roman" w:cs="Times New Roman"/>
          <w:sz w:val="28"/>
          <w:szCs w:val="28"/>
          <w:lang w:eastAsia="ar-SA"/>
        </w:rPr>
        <w:t xml:space="preserve">Определите количество </w:t>
      </w:r>
      <w:proofErr w:type="gramStart"/>
      <w:r w:rsidRPr="00B2606B">
        <w:rPr>
          <w:rFonts w:ascii="Times New Roman" w:hAnsi="Times New Roman" w:cs="Times New Roman"/>
          <w:sz w:val="28"/>
          <w:szCs w:val="28"/>
          <w:lang w:eastAsia="ar-SA"/>
        </w:rPr>
        <w:t>цветов, отображаемых на экране мон</w:t>
      </w:r>
      <w:r w:rsidR="00B2606B" w:rsidRPr="00B2606B">
        <w:rPr>
          <w:rFonts w:ascii="Times New Roman" w:hAnsi="Times New Roman" w:cs="Times New Roman"/>
          <w:sz w:val="28"/>
          <w:szCs w:val="28"/>
          <w:lang w:eastAsia="ar-SA"/>
        </w:rPr>
        <w:t>итора при глубине цвета 24 бита</w:t>
      </w:r>
      <w:proofErr w:type="gramEnd"/>
      <w:r w:rsidR="00B2606B" w:rsidRPr="00B2606B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E35A6A" w:rsidRDefault="00E35A6A" w:rsidP="00B2606B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851"/>
          <w:tab w:val="left" w:pos="993"/>
          <w:tab w:val="left" w:pos="1134"/>
        </w:tabs>
        <w:spacing w:after="0"/>
        <w:ind w:left="0" w:firstLine="71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606B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Для хранения растрового изображения размером 64</w:t>
      </w:r>
      <w:r w:rsidRPr="003A114F">
        <w:rPr>
          <w:lang w:eastAsia="ar-SA"/>
        </w:rPr>
        <w:sym w:font="Symbol" w:char="F0B4"/>
      </w:r>
      <w:r w:rsidRPr="00B2606B">
        <w:rPr>
          <w:rFonts w:ascii="Times New Roman" w:hAnsi="Times New Roman" w:cs="Times New Roman"/>
          <w:sz w:val="28"/>
          <w:szCs w:val="28"/>
          <w:lang w:eastAsia="ar-SA"/>
        </w:rPr>
        <w:t>64 пикселя отвели 512 байтов памяти. Определите максимально возможное чис</w:t>
      </w:r>
      <w:r w:rsidR="00B2606B" w:rsidRPr="00B2606B">
        <w:rPr>
          <w:rFonts w:ascii="Times New Roman" w:hAnsi="Times New Roman" w:cs="Times New Roman"/>
          <w:sz w:val="28"/>
          <w:szCs w:val="28"/>
          <w:lang w:eastAsia="ar-SA"/>
        </w:rPr>
        <w:t>ло цветов в палитре изображения.</w:t>
      </w:r>
    </w:p>
    <w:p w:rsidR="00E35A6A" w:rsidRDefault="00E35A6A" w:rsidP="00B2606B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851"/>
          <w:tab w:val="left" w:pos="993"/>
          <w:tab w:val="left" w:pos="1134"/>
        </w:tabs>
        <w:spacing w:after="0"/>
        <w:ind w:left="0" w:firstLine="71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606B">
        <w:rPr>
          <w:rFonts w:ascii="Times New Roman" w:hAnsi="Times New Roman" w:cs="Times New Roman"/>
          <w:sz w:val="28"/>
          <w:szCs w:val="28"/>
          <w:lang w:eastAsia="ar-SA"/>
        </w:rPr>
        <w:t>Для хранения растрового изображения размером 128x128 пикселей отвели 4 Килобайта памяти. Определите максимально возможное число цветов в палитре изображения. Использова</w:t>
      </w:r>
      <w:r w:rsidR="00B2606B">
        <w:rPr>
          <w:rFonts w:ascii="Times New Roman" w:hAnsi="Times New Roman" w:cs="Times New Roman"/>
          <w:sz w:val="28"/>
          <w:szCs w:val="28"/>
          <w:lang w:eastAsia="ar-SA"/>
        </w:rPr>
        <w:t>ть операции со степенями двойки.</w:t>
      </w:r>
    </w:p>
    <w:p w:rsidR="00E35A6A" w:rsidRPr="00B2606B" w:rsidRDefault="00E35A6A" w:rsidP="00B2606B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851"/>
          <w:tab w:val="left" w:pos="993"/>
          <w:tab w:val="left" w:pos="1134"/>
        </w:tabs>
        <w:spacing w:after="0"/>
        <w:ind w:left="0" w:firstLine="71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2606B">
        <w:rPr>
          <w:rFonts w:ascii="Times New Roman" w:hAnsi="Times New Roman" w:cs="Times New Roman"/>
          <w:sz w:val="28"/>
          <w:szCs w:val="28"/>
          <w:lang w:eastAsia="ar-SA"/>
        </w:rPr>
        <w:t>Укажите минимальный объем памяти (в килобайтах), достаточный для хранения любого растрового изображения размером 64</w:t>
      </w:r>
      <w:r w:rsidRPr="003A114F">
        <w:rPr>
          <w:lang w:eastAsia="ar-SA"/>
        </w:rPr>
        <w:sym w:font="Symbol" w:char="00B4"/>
      </w:r>
      <w:r w:rsidRPr="00B2606B">
        <w:rPr>
          <w:rFonts w:ascii="Times New Roman" w:hAnsi="Times New Roman" w:cs="Times New Roman"/>
          <w:sz w:val="28"/>
          <w:szCs w:val="28"/>
          <w:lang w:eastAsia="ar-SA"/>
        </w:rPr>
        <w:t>64 пикселя, если известно, что в изображении используется палитра из 256 цветов</w:t>
      </w:r>
      <w:r w:rsidR="00B2606B">
        <w:rPr>
          <w:rFonts w:ascii="Times New Roman" w:hAnsi="Times New Roman" w:cs="Times New Roman"/>
          <w:sz w:val="28"/>
          <w:szCs w:val="28"/>
          <w:lang w:eastAsia="ar-SA"/>
        </w:rPr>
        <w:t>. Саму палитру хранить не нужно.</w:t>
      </w:r>
    </w:p>
    <w:p w:rsidR="00E35A6A" w:rsidRPr="003A114F" w:rsidRDefault="00E35A6A" w:rsidP="00B2606B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A114F">
        <w:rPr>
          <w:rFonts w:ascii="Times New Roman" w:hAnsi="Times New Roman" w:cs="Times New Roman"/>
          <w:sz w:val="28"/>
          <w:szCs w:val="28"/>
          <w:lang w:eastAsia="ar-SA"/>
        </w:rPr>
        <w:t>Голубой цвет на компьютере с объемом страницы видеопамяти 250 Кбайт кодируется кодом 0000 0011. Определите разрешающую с</w:t>
      </w:r>
      <w:r w:rsidR="00B2606B">
        <w:rPr>
          <w:rFonts w:ascii="Times New Roman" w:hAnsi="Times New Roman" w:cs="Times New Roman"/>
          <w:sz w:val="28"/>
          <w:szCs w:val="28"/>
          <w:lang w:eastAsia="ar-SA"/>
        </w:rPr>
        <w:t>пособность графического дисплея.</w:t>
      </w:r>
    </w:p>
    <w:p w:rsidR="00E35A6A" w:rsidRPr="003A114F" w:rsidRDefault="00E35A6A" w:rsidP="00B2606B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A114F">
        <w:rPr>
          <w:rFonts w:ascii="Times New Roman" w:hAnsi="Times New Roman" w:cs="Times New Roman"/>
          <w:sz w:val="28"/>
          <w:szCs w:val="28"/>
          <w:lang w:eastAsia="ar-SA"/>
        </w:rPr>
        <w:t>Известно, что видеопамять компьютера имеет объем 512 Кбайт. Разрешающая способность экрана 640 на 200. Сколько страниц экрана одновременно разместится в видеопамяти при палитре из 8 цветов/16 цветов/256 цветов?</w:t>
      </w:r>
    </w:p>
    <w:p w:rsidR="00E35A6A" w:rsidRPr="003A114F" w:rsidRDefault="00E35A6A" w:rsidP="00B2606B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A114F">
        <w:rPr>
          <w:rFonts w:ascii="Times New Roman" w:hAnsi="Times New Roman" w:cs="Times New Roman"/>
          <w:sz w:val="28"/>
          <w:szCs w:val="28"/>
          <w:lang w:eastAsia="ar-SA"/>
        </w:rPr>
        <w:t xml:space="preserve">Определите объем памяти, который занимает одна минута цифрового звука (стерео), записанного с частотой </w:t>
      </w:r>
      <w:r w:rsidR="00B2606B">
        <w:rPr>
          <w:rFonts w:ascii="Times New Roman" w:hAnsi="Times New Roman" w:cs="Times New Roman"/>
          <w:sz w:val="28"/>
          <w:szCs w:val="28"/>
          <w:lang w:eastAsia="ar-SA"/>
        </w:rPr>
        <w:t>44,1 кГц  и разрядностью 16 бит.</w:t>
      </w:r>
    </w:p>
    <w:p w:rsidR="00E35A6A" w:rsidRPr="003A114F" w:rsidRDefault="00E35A6A" w:rsidP="00B2606B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A114F">
        <w:rPr>
          <w:rFonts w:ascii="Times New Roman" w:hAnsi="Times New Roman" w:cs="Times New Roman"/>
          <w:sz w:val="28"/>
          <w:szCs w:val="28"/>
          <w:lang w:eastAsia="ar-SA"/>
        </w:rPr>
        <w:t>Определите объем памяти, который занимает одна минута цифрового звука (моно), записанного с часто</w:t>
      </w:r>
      <w:r w:rsidR="00B2606B">
        <w:rPr>
          <w:rFonts w:ascii="Times New Roman" w:hAnsi="Times New Roman" w:cs="Times New Roman"/>
          <w:sz w:val="28"/>
          <w:szCs w:val="28"/>
          <w:lang w:eastAsia="ar-SA"/>
        </w:rPr>
        <w:t>той 32 кГц и разрядностью16 бит.</w:t>
      </w:r>
    </w:p>
    <w:p w:rsidR="00E35A6A" w:rsidRPr="003A114F" w:rsidRDefault="00E35A6A" w:rsidP="00B2606B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A114F">
        <w:rPr>
          <w:rFonts w:ascii="Times New Roman" w:hAnsi="Times New Roman" w:cs="Times New Roman"/>
          <w:sz w:val="28"/>
          <w:szCs w:val="28"/>
          <w:lang w:eastAsia="ar-SA"/>
        </w:rPr>
        <w:t>Определите объем памяти, который занимает 5 минут цифрового звука (стерео), записанного с часто</w:t>
      </w:r>
      <w:r w:rsidR="00B2606B">
        <w:rPr>
          <w:rFonts w:ascii="Times New Roman" w:hAnsi="Times New Roman" w:cs="Times New Roman"/>
          <w:sz w:val="28"/>
          <w:szCs w:val="28"/>
          <w:lang w:eastAsia="ar-SA"/>
        </w:rPr>
        <w:t>той 32 кГц и разрядностью16 бит.</w:t>
      </w:r>
    </w:p>
    <w:p w:rsidR="00E35A6A" w:rsidRPr="003A114F" w:rsidRDefault="00E35A6A" w:rsidP="00B2606B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A114F">
        <w:rPr>
          <w:rFonts w:ascii="Times New Roman" w:hAnsi="Times New Roman" w:cs="Times New Roman"/>
          <w:sz w:val="28"/>
          <w:szCs w:val="28"/>
          <w:lang w:eastAsia="ar-SA"/>
        </w:rPr>
        <w:t>Определите объем памяти, который занимает одна минута цифрового звука (стерео), записанного с частотой</w:t>
      </w:r>
      <w:r w:rsidR="00B2606B">
        <w:rPr>
          <w:rFonts w:ascii="Times New Roman" w:hAnsi="Times New Roman" w:cs="Times New Roman"/>
          <w:sz w:val="28"/>
          <w:szCs w:val="28"/>
          <w:lang w:eastAsia="ar-SA"/>
        </w:rPr>
        <w:t xml:space="preserve"> 44,1 кГц  и разрядностью 8 бит.</w:t>
      </w:r>
    </w:p>
    <w:p w:rsidR="00E35A6A" w:rsidRPr="003A114F" w:rsidRDefault="00E35A6A" w:rsidP="00B2606B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A114F">
        <w:rPr>
          <w:rFonts w:ascii="Times New Roman" w:hAnsi="Times New Roman" w:cs="Times New Roman"/>
          <w:sz w:val="28"/>
          <w:szCs w:val="28"/>
          <w:lang w:eastAsia="ar-SA"/>
        </w:rPr>
        <w:t xml:space="preserve">Объем свободной памяти на диске </w:t>
      </w:r>
      <w:r w:rsidR="00B2606B">
        <w:rPr>
          <w:rFonts w:ascii="Times New Roman" w:hAnsi="Times New Roman" w:cs="Times New Roman"/>
          <w:sz w:val="28"/>
          <w:szCs w:val="28"/>
          <w:lang w:eastAsia="ar-SA"/>
        </w:rPr>
        <w:sym w:font="Symbol" w:char="F02D"/>
      </w:r>
      <w:r w:rsidRPr="003A114F">
        <w:rPr>
          <w:rFonts w:ascii="Times New Roman" w:hAnsi="Times New Roman" w:cs="Times New Roman"/>
          <w:sz w:val="28"/>
          <w:szCs w:val="28"/>
          <w:lang w:eastAsia="ar-SA"/>
        </w:rPr>
        <w:t xml:space="preserve"> 5,25 Мб, разрядность звуковой платы </w:t>
      </w:r>
      <w:r w:rsidR="00B2606B">
        <w:rPr>
          <w:rFonts w:ascii="Times New Roman" w:hAnsi="Times New Roman" w:cs="Times New Roman"/>
          <w:sz w:val="28"/>
          <w:szCs w:val="28"/>
          <w:lang w:eastAsia="ar-SA"/>
        </w:rPr>
        <w:sym w:font="Symbol" w:char="F02D"/>
      </w:r>
      <w:r w:rsidRPr="003A114F">
        <w:rPr>
          <w:rFonts w:ascii="Times New Roman" w:hAnsi="Times New Roman" w:cs="Times New Roman"/>
          <w:sz w:val="28"/>
          <w:szCs w:val="28"/>
          <w:lang w:eastAsia="ar-SA"/>
        </w:rPr>
        <w:t xml:space="preserve"> 16 битов. Какова длительность звучания цифрового аудиофайла, записанного с частотой дискретизации 22,05 кГц?</w:t>
      </w:r>
    </w:p>
    <w:p w:rsidR="00E35A6A" w:rsidRPr="003A114F" w:rsidRDefault="00E35A6A" w:rsidP="00B2606B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A114F">
        <w:rPr>
          <w:rFonts w:ascii="Times New Roman" w:hAnsi="Times New Roman" w:cs="Times New Roman"/>
          <w:sz w:val="28"/>
          <w:szCs w:val="28"/>
          <w:lang w:eastAsia="ar-SA"/>
        </w:rPr>
        <w:t>Одна минута записи цифрового аудиофайла занимает на диске 1,3 Мб, разрядность звуковой платы – 8 бит. С какой частотой дискретизации записан звук?</w:t>
      </w:r>
    </w:p>
    <w:p w:rsidR="00E35A6A" w:rsidRPr="003A114F" w:rsidRDefault="00E35A6A" w:rsidP="00B2606B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A114F">
        <w:rPr>
          <w:rFonts w:ascii="Times New Roman" w:hAnsi="Times New Roman" w:cs="Times New Roman"/>
          <w:sz w:val="28"/>
          <w:szCs w:val="28"/>
          <w:lang w:eastAsia="ar-SA"/>
        </w:rPr>
        <w:t xml:space="preserve">Две минуты записи цифрового аудиофайла занимают на диске 5,1 Мб. Частота дискретизации </w:t>
      </w:r>
      <w:r w:rsidR="00B2606B">
        <w:rPr>
          <w:rFonts w:ascii="Times New Roman" w:hAnsi="Times New Roman" w:cs="Times New Roman"/>
          <w:sz w:val="28"/>
          <w:szCs w:val="28"/>
          <w:lang w:eastAsia="ar-SA"/>
        </w:rPr>
        <w:sym w:font="Symbol" w:char="F02D"/>
      </w:r>
      <w:r w:rsidRPr="003A114F">
        <w:rPr>
          <w:rFonts w:ascii="Times New Roman" w:hAnsi="Times New Roman" w:cs="Times New Roman"/>
          <w:sz w:val="28"/>
          <w:szCs w:val="28"/>
          <w:lang w:eastAsia="ar-SA"/>
        </w:rPr>
        <w:t xml:space="preserve"> 22 050 Гц. Какова разрядность </w:t>
      </w:r>
      <w:proofErr w:type="spellStart"/>
      <w:r w:rsidRPr="003A114F">
        <w:rPr>
          <w:rFonts w:ascii="Times New Roman" w:hAnsi="Times New Roman" w:cs="Times New Roman"/>
          <w:sz w:val="28"/>
          <w:szCs w:val="28"/>
          <w:lang w:eastAsia="ar-SA"/>
        </w:rPr>
        <w:t>аудиоадаптера</w:t>
      </w:r>
      <w:proofErr w:type="spellEnd"/>
      <w:r w:rsidRPr="003A114F">
        <w:rPr>
          <w:rFonts w:ascii="Times New Roman" w:hAnsi="Times New Roman" w:cs="Times New Roman"/>
          <w:sz w:val="28"/>
          <w:szCs w:val="28"/>
          <w:lang w:eastAsia="ar-SA"/>
        </w:rPr>
        <w:t>?</w:t>
      </w:r>
    </w:p>
    <w:p w:rsidR="00E35A6A" w:rsidRPr="003A114F" w:rsidRDefault="00E35A6A" w:rsidP="00B2606B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709"/>
          <w:tab w:val="left" w:pos="851"/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A114F">
        <w:rPr>
          <w:rFonts w:ascii="Times New Roman" w:hAnsi="Times New Roman" w:cs="Times New Roman"/>
          <w:sz w:val="28"/>
          <w:szCs w:val="28"/>
          <w:lang w:eastAsia="ar-SA"/>
        </w:rPr>
        <w:t xml:space="preserve">Объем свободной памяти на диске </w:t>
      </w:r>
      <w:r w:rsidR="00B2606B">
        <w:rPr>
          <w:rFonts w:ascii="Times New Roman" w:hAnsi="Times New Roman" w:cs="Times New Roman"/>
          <w:sz w:val="28"/>
          <w:szCs w:val="28"/>
          <w:lang w:eastAsia="ar-SA"/>
        </w:rPr>
        <w:sym w:font="Symbol" w:char="F02D"/>
      </w:r>
      <w:r w:rsidRPr="003A114F">
        <w:rPr>
          <w:rFonts w:ascii="Times New Roman" w:hAnsi="Times New Roman" w:cs="Times New Roman"/>
          <w:sz w:val="28"/>
          <w:szCs w:val="28"/>
          <w:lang w:eastAsia="ar-SA"/>
        </w:rPr>
        <w:t xml:space="preserve"> 0,1 Гб, разрядность звуковой платы </w:t>
      </w:r>
      <w:r w:rsidR="00B2606B">
        <w:rPr>
          <w:rFonts w:ascii="Times New Roman" w:hAnsi="Times New Roman" w:cs="Times New Roman"/>
          <w:sz w:val="28"/>
          <w:szCs w:val="28"/>
          <w:lang w:eastAsia="ar-SA"/>
        </w:rPr>
        <w:sym w:font="Symbol" w:char="F02D"/>
      </w:r>
      <w:r w:rsidRPr="003A114F">
        <w:rPr>
          <w:rFonts w:ascii="Times New Roman" w:hAnsi="Times New Roman" w:cs="Times New Roman"/>
          <w:sz w:val="28"/>
          <w:szCs w:val="28"/>
          <w:lang w:eastAsia="ar-SA"/>
        </w:rPr>
        <w:t xml:space="preserve"> 16. Какова длительность звучания цифрового аудиофайла, записанного с частотой дискретизации 44 1001Гц?</w:t>
      </w:r>
    </w:p>
    <w:p w:rsidR="00111E7F" w:rsidRPr="00C307EF" w:rsidRDefault="00111E7F" w:rsidP="00111E7F">
      <w:pPr>
        <w:pStyle w:val="a6"/>
        <w:spacing w:before="0" w:beforeAutospacing="0" w:after="0" w:afterAutospacing="0" w:line="360" w:lineRule="auto"/>
        <w:ind w:left="0" w:firstLine="567"/>
        <w:jc w:val="center"/>
        <w:rPr>
          <w:sz w:val="28"/>
          <w:szCs w:val="28"/>
        </w:rPr>
      </w:pPr>
    </w:p>
    <w:p w:rsidR="00111E7F" w:rsidRPr="00C307EF" w:rsidRDefault="00111E7F" w:rsidP="00111E7F">
      <w:pPr>
        <w:pStyle w:val="a6"/>
        <w:spacing w:before="0" w:beforeAutospacing="0" w:after="0" w:afterAutospacing="0" w:line="360" w:lineRule="auto"/>
        <w:ind w:left="0" w:firstLine="567"/>
        <w:jc w:val="center"/>
        <w:rPr>
          <w:sz w:val="28"/>
          <w:szCs w:val="28"/>
        </w:rPr>
      </w:pPr>
    </w:p>
    <w:sectPr w:rsidR="00111E7F" w:rsidRPr="00C307EF" w:rsidSect="00111E7F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D01"/>
    <w:multiLevelType w:val="multilevel"/>
    <w:tmpl w:val="C8EA3CA8"/>
    <w:lvl w:ilvl="0">
      <w:start w:val="1"/>
      <w:numFmt w:val="bullet"/>
      <w:lvlText w:val="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3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57"/>
        </w:tabs>
        <w:ind w:left="2157" w:hanging="360"/>
      </w:pPr>
    </w:lvl>
    <w:lvl w:ilvl="3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entative="1">
      <w:start w:val="1"/>
      <w:numFmt w:val="decimal"/>
      <w:lvlText w:val="%5."/>
      <w:lvlJc w:val="left"/>
      <w:pPr>
        <w:tabs>
          <w:tab w:val="num" w:pos="3597"/>
        </w:tabs>
        <w:ind w:left="3597" w:hanging="360"/>
      </w:pPr>
    </w:lvl>
    <w:lvl w:ilvl="5" w:tentative="1">
      <w:start w:val="1"/>
      <w:numFmt w:val="decimal"/>
      <w:lvlText w:val="%6."/>
      <w:lvlJc w:val="left"/>
      <w:pPr>
        <w:tabs>
          <w:tab w:val="num" w:pos="4317"/>
        </w:tabs>
        <w:ind w:left="4317" w:hanging="360"/>
      </w:pPr>
    </w:lvl>
    <w:lvl w:ilvl="6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entative="1">
      <w:start w:val="1"/>
      <w:numFmt w:val="decimal"/>
      <w:lvlText w:val="%8."/>
      <w:lvlJc w:val="left"/>
      <w:pPr>
        <w:tabs>
          <w:tab w:val="num" w:pos="5757"/>
        </w:tabs>
        <w:ind w:left="5757" w:hanging="360"/>
      </w:pPr>
    </w:lvl>
    <w:lvl w:ilvl="8" w:tentative="1">
      <w:start w:val="1"/>
      <w:numFmt w:val="decimal"/>
      <w:lvlText w:val="%9."/>
      <w:lvlJc w:val="left"/>
      <w:pPr>
        <w:tabs>
          <w:tab w:val="num" w:pos="6477"/>
        </w:tabs>
        <w:ind w:left="6477" w:hanging="360"/>
      </w:pPr>
    </w:lvl>
  </w:abstractNum>
  <w:abstractNum w:abstractNumId="1">
    <w:nsid w:val="41261FC6"/>
    <w:multiLevelType w:val="hybridMultilevel"/>
    <w:tmpl w:val="94EA7154"/>
    <w:lvl w:ilvl="0" w:tplc="345AE04E">
      <w:start w:val="1"/>
      <w:numFmt w:val="russianLower"/>
      <w:lvlText w:val="%1)."/>
      <w:lvlJc w:val="left"/>
      <w:pPr>
        <w:ind w:left="1070" w:hanging="360"/>
      </w:pPr>
      <w:rPr>
        <w:rFonts w:hint="default"/>
        <w:b w:val="0"/>
        <w:i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42672C9E"/>
    <w:multiLevelType w:val="hybridMultilevel"/>
    <w:tmpl w:val="4ACCC23E"/>
    <w:lvl w:ilvl="0" w:tplc="BAE8CF1E">
      <w:start w:val="1"/>
      <w:numFmt w:val="bullet"/>
      <w:suff w:val="space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2C51013"/>
    <w:multiLevelType w:val="hybridMultilevel"/>
    <w:tmpl w:val="94EA7154"/>
    <w:lvl w:ilvl="0" w:tplc="345AE04E">
      <w:start w:val="1"/>
      <w:numFmt w:val="russianLower"/>
      <w:lvlText w:val="%1)."/>
      <w:lvlJc w:val="left"/>
      <w:pPr>
        <w:ind w:left="1070" w:hanging="360"/>
      </w:pPr>
      <w:rPr>
        <w:rFonts w:hint="default"/>
        <w:b w:val="0"/>
        <w:i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547258CC"/>
    <w:multiLevelType w:val="hybridMultilevel"/>
    <w:tmpl w:val="34CCD892"/>
    <w:lvl w:ilvl="0" w:tplc="DD1E86B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78A47472"/>
    <w:multiLevelType w:val="hybridMultilevel"/>
    <w:tmpl w:val="70F2925E"/>
    <w:lvl w:ilvl="0" w:tplc="7AD48CAA">
      <w:start w:val="1"/>
      <w:numFmt w:val="russianLower"/>
      <w:suff w:val="space"/>
      <w:lvlText w:val="%1)."/>
      <w:lvlJc w:val="left"/>
      <w:pPr>
        <w:ind w:left="1070" w:hanging="360"/>
      </w:pPr>
      <w:rPr>
        <w:rFonts w:hint="default"/>
        <w:b w:val="0"/>
        <w:i w:val="0"/>
        <w:sz w:val="28"/>
        <w:vertAlign w:val="baseline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557C0D82">
      <w:start w:val="1"/>
      <w:numFmt w:val="decimal"/>
      <w:suff w:val="space"/>
      <w:lvlText w:val="%3)"/>
      <w:lvlJc w:val="left"/>
      <w:pPr>
        <w:ind w:left="3170" w:hanging="84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DCA"/>
    <w:rsid w:val="00111E7F"/>
    <w:rsid w:val="001F19BE"/>
    <w:rsid w:val="0054537C"/>
    <w:rsid w:val="009D2FA3"/>
    <w:rsid w:val="00B2606B"/>
    <w:rsid w:val="00C15D10"/>
    <w:rsid w:val="00D15517"/>
    <w:rsid w:val="00E35A6A"/>
    <w:rsid w:val="00F3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E7F"/>
    <w:pPr>
      <w:ind w:left="720"/>
      <w:contextualSpacing/>
    </w:pPr>
  </w:style>
  <w:style w:type="paragraph" w:styleId="a4">
    <w:name w:val="Title"/>
    <w:basedOn w:val="a"/>
    <w:link w:val="a5"/>
    <w:qFormat/>
    <w:rsid w:val="00111E7F"/>
    <w:pPr>
      <w:spacing w:after="0" w:line="240" w:lineRule="auto"/>
      <w:ind w:left="5040" w:firstLine="720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111E7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Обычный (веб)1"/>
    <w:aliases w:val="Обычный (Web),Обычный (Web)1"/>
    <w:basedOn w:val="a"/>
    <w:link w:val="10"/>
    <w:rsid w:val="00111E7F"/>
    <w:pPr>
      <w:spacing w:before="100" w:after="100" w:line="240" w:lineRule="auto"/>
      <w:ind w:left="284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бычный (веб)1 Знак"/>
    <w:aliases w:val="Обычный (Web) Знак,Обычный (Web)1 Знак"/>
    <w:basedOn w:val="a0"/>
    <w:link w:val="1"/>
    <w:rsid w:val="00111E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111E7F"/>
    <w:pPr>
      <w:spacing w:before="100" w:beforeAutospacing="1" w:after="100" w:afterAutospacing="1" w:line="240" w:lineRule="auto"/>
      <w:ind w:left="284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11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1E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E7F"/>
    <w:pPr>
      <w:ind w:left="720"/>
      <w:contextualSpacing/>
    </w:pPr>
  </w:style>
  <w:style w:type="paragraph" w:styleId="a4">
    <w:name w:val="Title"/>
    <w:basedOn w:val="a"/>
    <w:link w:val="a5"/>
    <w:qFormat/>
    <w:rsid w:val="00111E7F"/>
    <w:pPr>
      <w:spacing w:after="0" w:line="240" w:lineRule="auto"/>
      <w:ind w:left="5040" w:firstLine="720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111E7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Обычный (веб)1"/>
    <w:aliases w:val="Обычный (Web),Обычный (Web)1"/>
    <w:basedOn w:val="a"/>
    <w:link w:val="10"/>
    <w:rsid w:val="00111E7F"/>
    <w:pPr>
      <w:spacing w:before="100" w:after="100" w:line="240" w:lineRule="auto"/>
      <w:ind w:left="284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бычный (веб)1 Знак"/>
    <w:aliases w:val="Обычный (Web) Знак,Обычный (Web)1 Знак"/>
    <w:basedOn w:val="a0"/>
    <w:link w:val="1"/>
    <w:rsid w:val="00111E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111E7F"/>
    <w:pPr>
      <w:spacing w:before="100" w:beforeAutospacing="1" w:after="100" w:afterAutospacing="1" w:line="240" w:lineRule="auto"/>
      <w:ind w:left="284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11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1E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2020-09-15T05:03:00Z</dcterms:created>
  <dcterms:modified xsi:type="dcterms:W3CDTF">2020-10-30T17:51:00Z</dcterms:modified>
</cp:coreProperties>
</file>